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6D42"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b/>
          <w:bCs/>
          <w:color w:val="201F1E"/>
          <w:sz w:val="24"/>
          <w:szCs w:val="24"/>
          <w:bdr w:val="none" w:sz="0" w:space="0" w:color="auto" w:frame="1"/>
          <w:lang w:eastAsia="en-GB"/>
        </w:rPr>
        <w:t>Please visit </w:t>
      </w:r>
      <w:hyperlink r:id="rId4" w:tgtFrame="_blank" w:history="1">
        <w:r w:rsidRPr="00FD38B8">
          <w:rPr>
            <w:rFonts w:ascii="Arial" w:eastAsia="Calibri" w:hAnsi="Arial" w:cs="Arial"/>
            <w:b/>
            <w:bCs/>
            <w:color w:val="0563C1"/>
            <w:sz w:val="24"/>
            <w:szCs w:val="24"/>
            <w:u w:val="single"/>
            <w:bdr w:val="none" w:sz="0" w:space="0" w:color="auto" w:frame="1"/>
            <w:lang w:eastAsia="en-GB"/>
          </w:rPr>
          <w:t>https://www.arun.gov.uk/calendar-of-elections</w:t>
        </w:r>
      </w:hyperlink>
      <w:r w:rsidRPr="00FD38B8">
        <w:rPr>
          <w:rFonts w:ascii="Arial" w:eastAsia="Calibri" w:hAnsi="Arial" w:cs="Arial"/>
          <w:b/>
          <w:bCs/>
          <w:color w:val="201F1E"/>
          <w:sz w:val="24"/>
          <w:szCs w:val="24"/>
          <w:bdr w:val="none" w:sz="0" w:space="0" w:color="auto" w:frame="1"/>
          <w:lang w:eastAsia="en-GB"/>
        </w:rPr>
        <w:t> for any upcoming elections taking place in the Arun District.</w:t>
      </w:r>
    </w:p>
    <w:p w14:paraId="5FC74EF2"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b/>
          <w:bCs/>
          <w:color w:val="201F1E"/>
          <w:sz w:val="24"/>
          <w:szCs w:val="24"/>
          <w:bdr w:val="none" w:sz="0" w:space="0" w:color="auto" w:frame="1"/>
          <w:lang w:eastAsia="en-GB"/>
        </w:rPr>
        <w:t> </w:t>
      </w:r>
    </w:p>
    <w:p w14:paraId="7C2C8F2C"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 xml:space="preserve">The information below may help with your </w:t>
      </w:r>
      <w:proofErr w:type="gramStart"/>
      <w:r w:rsidRPr="00FD38B8">
        <w:rPr>
          <w:rFonts w:ascii="Arial" w:eastAsia="Calibri" w:hAnsi="Arial" w:cs="Arial"/>
          <w:color w:val="201F1E"/>
          <w:sz w:val="24"/>
          <w:szCs w:val="24"/>
          <w:bdr w:val="none" w:sz="0" w:space="0" w:color="auto" w:frame="1"/>
          <w:lang w:eastAsia="en-GB"/>
        </w:rPr>
        <w:t>query</w:t>
      </w:r>
      <w:proofErr w:type="gramEnd"/>
      <w:r w:rsidRPr="00FD38B8">
        <w:rPr>
          <w:rFonts w:ascii="Arial" w:eastAsia="Calibri" w:hAnsi="Arial" w:cs="Arial"/>
          <w:color w:val="201F1E"/>
          <w:sz w:val="24"/>
          <w:szCs w:val="24"/>
          <w:bdr w:val="none" w:sz="0" w:space="0" w:color="auto" w:frame="1"/>
          <w:lang w:eastAsia="en-GB"/>
        </w:rPr>
        <w:t xml:space="preserve"> or you can call our elections helpline on 01903 737616.</w:t>
      </w:r>
    </w:p>
    <w:p w14:paraId="547D9573"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Segoe UI" w:eastAsia="Calibri" w:hAnsi="Segoe UI" w:cs="Segoe UI"/>
          <w:color w:val="201F1E"/>
          <w:sz w:val="23"/>
          <w:szCs w:val="23"/>
          <w:bdr w:val="none" w:sz="0" w:space="0" w:color="auto" w:frame="1"/>
          <w:lang w:eastAsia="en-GB"/>
        </w:rPr>
        <w:t> </w:t>
      </w:r>
    </w:p>
    <w:p w14:paraId="70DB5064"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b/>
          <w:bCs/>
          <w:color w:val="201F1E"/>
          <w:sz w:val="24"/>
          <w:szCs w:val="24"/>
          <w:bdr w:val="none" w:sz="0" w:space="0" w:color="auto" w:frame="1"/>
          <w:lang w:eastAsia="en-GB"/>
        </w:rPr>
        <w:t>I want to register to vote</w:t>
      </w:r>
    </w:p>
    <w:p w14:paraId="28A7F095"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Visit </w:t>
      </w:r>
      <w:hyperlink r:id="rId5" w:tgtFrame="_blank" w:history="1">
        <w:r w:rsidRPr="00FD38B8">
          <w:rPr>
            <w:rFonts w:ascii="Arial" w:eastAsia="Calibri" w:hAnsi="Arial" w:cs="Arial"/>
            <w:color w:val="0563C1"/>
            <w:sz w:val="24"/>
            <w:szCs w:val="24"/>
            <w:u w:val="single"/>
            <w:bdr w:val="none" w:sz="0" w:space="0" w:color="auto" w:frame="1"/>
            <w:lang w:eastAsia="en-GB"/>
          </w:rPr>
          <w:t>www.gov.uk/register-to-vote</w:t>
        </w:r>
      </w:hyperlink>
      <w:r w:rsidRPr="00FD38B8">
        <w:rPr>
          <w:rFonts w:ascii="Arial" w:eastAsia="Calibri" w:hAnsi="Arial" w:cs="Arial"/>
          <w:color w:val="201F1E"/>
          <w:sz w:val="24"/>
          <w:szCs w:val="24"/>
          <w:bdr w:val="none" w:sz="0" w:space="0" w:color="auto" w:frame="1"/>
          <w:lang w:eastAsia="en-GB"/>
        </w:rPr>
        <w:t>. You will need your national insurance number and date of birth before you start. The deadline dates for applying are set out below:</w:t>
      </w:r>
    </w:p>
    <w:p w14:paraId="4DC55F77"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4209"/>
        <w:gridCol w:w="4797"/>
      </w:tblGrid>
      <w:tr w:rsidR="00FD38B8" w:rsidRPr="00FD38B8" w14:paraId="61D0157F" w14:textId="77777777" w:rsidTr="00FD38B8">
        <w:tc>
          <w:tcPr>
            <w:tcW w:w="5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EC422E"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b/>
                <w:bCs/>
                <w:color w:val="201F1E"/>
                <w:sz w:val="28"/>
                <w:szCs w:val="28"/>
                <w:bdr w:val="none" w:sz="0" w:space="0" w:color="auto" w:frame="1"/>
                <w:lang w:eastAsia="en-GB"/>
              </w:rPr>
              <w:t>Deadline Date</w:t>
            </w:r>
          </w:p>
        </w:tc>
        <w:tc>
          <w:tcPr>
            <w:tcW w:w="65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B3B268"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b/>
                <w:bCs/>
                <w:color w:val="201F1E"/>
                <w:sz w:val="28"/>
                <w:szCs w:val="28"/>
                <w:bdr w:val="none" w:sz="0" w:space="0" w:color="auto" w:frame="1"/>
                <w:lang w:eastAsia="en-GB"/>
              </w:rPr>
              <w:t>Included on the Electoral Register from</w:t>
            </w:r>
          </w:p>
        </w:tc>
      </w:tr>
      <w:tr w:rsidR="00FD38B8" w:rsidRPr="00FD38B8" w14:paraId="2FE9B88E" w14:textId="77777777" w:rsidTr="00FD38B8">
        <w:tc>
          <w:tcPr>
            <w:tcW w:w="5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D5A18D"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Monday 13 December 2021</w:t>
            </w:r>
          </w:p>
        </w:tc>
        <w:tc>
          <w:tcPr>
            <w:tcW w:w="6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A34DBA"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Tuesday 4 January 2022</w:t>
            </w:r>
          </w:p>
        </w:tc>
      </w:tr>
      <w:tr w:rsidR="00FD38B8" w:rsidRPr="00FD38B8" w14:paraId="601C7047" w14:textId="77777777" w:rsidTr="00FD38B8">
        <w:tc>
          <w:tcPr>
            <w:tcW w:w="5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59ED36"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Monday 10 January 2022</w:t>
            </w:r>
          </w:p>
        </w:tc>
        <w:tc>
          <w:tcPr>
            <w:tcW w:w="6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EE1159"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Tuesday 1 February 2022</w:t>
            </w:r>
          </w:p>
        </w:tc>
      </w:tr>
      <w:tr w:rsidR="00FD38B8" w:rsidRPr="00FD38B8" w14:paraId="605A24F2" w14:textId="77777777" w:rsidTr="00FD38B8">
        <w:tc>
          <w:tcPr>
            <w:tcW w:w="5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0C31D4"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Monday 7 February 2022</w:t>
            </w:r>
          </w:p>
        </w:tc>
        <w:tc>
          <w:tcPr>
            <w:tcW w:w="6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E06A47"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Tuesday 1 March 2022</w:t>
            </w:r>
          </w:p>
        </w:tc>
      </w:tr>
      <w:tr w:rsidR="00FD38B8" w:rsidRPr="00FD38B8" w14:paraId="2AE638A2" w14:textId="77777777" w:rsidTr="00FD38B8">
        <w:tc>
          <w:tcPr>
            <w:tcW w:w="5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483B31"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Thursday 10 March 2022</w:t>
            </w:r>
          </w:p>
        </w:tc>
        <w:tc>
          <w:tcPr>
            <w:tcW w:w="6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13BA7D"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Friday 1 April 2022</w:t>
            </w:r>
          </w:p>
        </w:tc>
      </w:tr>
      <w:tr w:rsidR="00FD38B8" w:rsidRPr="00FD38B8" w14:paraId="523EAEE4" w14:textId="77777777" w:rsidTr="00FD38B8">
        <w:tc>
          <w:tcPr>
            <w:tcW w:w="5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1775EB"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Thursday 7 April 2022</w:t>
            </w:r>
          </w:p>
        </w:tc>
        <w:tc>
          <w:tcPr>
            <w:tcW w:w="6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394C1"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Tuesday 3 May 2022</w:t>
            </w:r>
          </w:p>
        </w:tc>
      </w:tr>
      <w:tr w:rsidR="00FD38B8" w:rsidRPr="00FD38B8" w14:paraId="4B3F0154" w14:textId="77777777" w:rsidTr="00FD38B8">
        <w:tc>
          <w:tcPr>
            <w:tcW w:w="5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C8478E"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Tuesday 10 May 2022</w:t>
            </w:r>
          </w:p>
        </w:tc>
        <w:tc>
          <w:tcPr>
            <w:tcW w:w="6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6DED8D"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Wednesday 1 June 2022</w:t>
            </w:r>
          </w:p>
        </w:tc>
      </w:tr>
      <w:tr w:rsidR="00FD38B8" w:rsidRPr="00FD38B8" w14:paraId="26BECD39" w14:textId="77777777" w:rsidTr="00FD38B8">
        <w:tc>
          <w:tcPr>
            <w:tcW w:w="5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22DBD1"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Thursday 9 June 2022</w:t>
            </w:r>
          </w:p>
        </w:tc>
        <w:tc>
          <w:tcPr>
            <w:tcW w:w="6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57B4C6"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Friday 1 July 2022</w:t>
            </w:r>
          </w:p>
        </w:tc>
      </w:tr>
      <w:tr w:rsidR="00FD38B8" w:rsidRPr="00FD38B8" w14:paraId="3F555732" w14:textId="77777777" w:rsidTr="00FD38B8">
        <w:tc>
          <w:tcPr>
            <w:tcW w:w="5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D3CD84"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Friday 8 July 2022</w:t>
            </w:r>
          </w:p>
        </w:tc>
        <w:tc>
          <w:tcPr>
            <w:tcW w:w="6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7FF135"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Monday 1 August 2022</w:t>
            </w:r>
          </w:p>
        </w:tc>
      </w:tr>
      <w:tr w:rsidR="00FD38B8" w:rsidRPr="00FD38B8" w14:paraId="3BF43AE8" w14:textId="77777777" w:rsidTr="00FD38B8">
        <w:tc>
          <w:tcPr>
            <w:tcW w:w="5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FEEF68"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Wednesday 10 August 2022</w:t>
            </w:r>
          </w:p>
        </w:tc>
        <w:tc>
          <w:tcPr>
            <w:tcW w:w="6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33453F"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Thursday 1 September 2022</w:t>
            </w:r>
          </w:p>
        </w:tc>
      </w:tr>
      <w:tr w:rsidR="00FD38B8" w:rsidRPr="00FD38B8" w14:paraId="17591D6D" w14:textId="77777777" w:rsidTr="00FD38B8">
        <w:tc>
          <w:tcPr>
            <w:tcW w:w="5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84B8E4"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Applications between Thursday 11 August and Tuesday 22 November 2022</w:t>
            </w:r>
          </w:p>
        </w:tc>
        <w:tc>
          <w:tcPr>
            <w:tcW w:w="6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B5B7CE" w14:textId="77777777" w:rsidR="00FD38B8" w:rsidRPr="00FD38B8" w:rsidRDefault="00FD38B8" w:rsidP="00FD38B8">
            <w:pPr>
              <w:spacing w:after="0" w:line="240" w:lineRule="auto"/>
              <w:rPr>
                <w:rFonts w:ascii="Calibri" w:eastAsia="Calibri" w:hAnsi="Calibri" w:cs="Calibri"/>
                <w:color w:val="242424"/>
                <w:lang w:eastAsia="en-GB"/>
              </w:rPr>
            </w:pPr>
            <w:r w:rsidRPr="00FD38B8">
              <w:rPr>
                <w:rFonts w:ascii="inherit" w:eastAsia="Calibri" w:hAnsi="inherit" w:cs="Calibri"/>
                <w:color w:val="201F1E"/>
                <w:sz w:val="28"/>
                <w:szCs w:val="28"/>
                <w:bdr w:val="none" w:sz="0" w:space="0" w:color="auto" w:frame="1"/>
                <w:lang w:eastAsia="en-GB"/>
              </w:rPr>
              <w:t>Thursday 1 December 2022</w:t>
            </w:r>
          </w:p>
        </w:tc>
      </w:tr>
    </w:tbl>
    <w:p w14:paraId="50CA8BEE"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 </w:t>
      </w:r>
    </w:p>
    <w:p w14:paraId="0566FF2F"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b/>
          <w:bCs/>
          <w:color w:val="201F1E"/>
          <w:sz w:val="24"/>
          <w:szCs w:val="24"/>
          <w:bdr w:val="none" w:sz="0" w:space="0" w:color="auto" w:frame="1"/>
          <w:lang w:eastAsia="en-GB"/>
        </w:rPr>
        <w:t>I would like to apply to vote by post/proxy</w:t>
      </w:r>
    </w:p>
    <w:p w14:paraId="5B5859C2"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If you need to apply for a postal or proxy vote you can download the relevant application from our webpage </w:t>
      </w:r>
      <w:hyperlink r:id="rId6" w:tgtFrame="_blank" w:history="1">
        <w:r w:rsidRPr="00FD38B8">
          <w:rPr>
            <w:rFonts w:ascii="Arial" w:eastAsia="Calibri" w:hAnsi="Arial" w:cs="Arial"/>
            <w:color w:val="0563C1"/>
            <w:sz w:val="24"/>
            <w:szCs w:val="24"/>
            <w:u w:val="single"/>
            <w:bdr w:val="none" w:sz="0" w:space="0" w:color="auto" w:frame="1"/>
            <w:lang w:eastAsia="en-GB"/>
          </w:rPr>
          <w:t>www.arun.gov.uk/registration</w:t>
        </w:r>
      </w:hyperlink>
      <w:r w:rsidRPr="00FD38B8">
        <w:rPr>
          <w:rFonts w:ascii="Arial" w:eastAsia="Calibri" w:hAnsi="Arial" w:cs="Arial"/>
          <w:color w:val="201F1E"/>
          <w:sz w:val="24"/>
          <w:szCs w:val="24"/>
          <w:bdr w:val="none" w:sz="0" w:space="0" w:color="auto" w:frame="1"/>
          <w:lang w:eastAsia="en-GB"/>
        </w:rPr>
        <w:t> We are happy to accept these back either as a paper copy or as a scanned image email attachment, however if the image is not of sufficient quality for our scanners, we may need to request the hard copy as well.</w:t>
      </w:r>
    </w:p>
    <w:p w14:paraId="67783D58"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 </w:t>
      </w:r>
    </w:p>
    <w:p w14:paraId="0AD638F5"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 xml:space="preserve">If you would prefer a form to be posted to </w:t>
      </w:r>
      <w:proofErr w:type="gramStart"/>
      <w:r w:rsidRPr="00FD38B8">
        <w:rPr>
          <w:rFonts w:ascii="Arial" w:eastAsia="Calibri" w:hAnsi="Arial" w:cs="Arial"/>
          <w:color w:val="201F1E"/>
          <w:sz w:val="24"/>
          <w:szCs w:val="24"/>
          <w:bdr w:val="none" w:sz="0" w:space="0" w:color="auto" w:frame="1"/>
          <w:lang w:eastAsia="en-GB"/>
        </w:rPr>
        <w:t>you</w:t>
      </w:r>
      <w:proofErr w:type="gramEnd"/>
      <w:r w:rsidRPr="00FD38B8">
        <w:rPr>
          <w:rFonts w:ascii="Arial" w:eastAsia="Calibri" w:hAnsi="Arial" w:cs="Arial"/>
          <w:color w:val="201F1E"/>
          <w:sz w:val="24"/>
          <w:szCs w:val="24"/>
          <w:bdr w:val="none" w:sz="0" w:space="0" w:color="auto" w:frame="1"/>
          <w:lang w:eastAsia="en-GB"/>
        </w:rPr>
        <w:t xml:space="preserve"> we can send you one, but this must be returned to us by the deadline if there is an election taking place.</w:t>
      </w:r>
    </w:p>
    <w:p w14:paraId="5753B644"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 </w:t>
      </w:r>
    </w:p>
    <w:p w14:paraId="41842F70"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 xml:space="preserve">If you would like to cancel your postal </w:t>
      </w:r>
      <w:proofErr w:type="gramStart"/>
      <w:r w:rsidRPr="00FD38B8">
        <w:rPr>
          <w:rFonts w:ascii="Arial" w:eastAsia="Calibri" w:hAnsi="Arial" w:cs="Arial"/>
          <w:color w:val="201F1E"/>
          <w:sz w:val="24"/>
          <w:szCs w:val="24"/>
          <w:bdr w:val="none" w:sz="0" w:space="0" w:color="auto" w:frame="1"/>
          <w:lang w:eastAsia="en-GB"/>
        </w:rPr>
        <w:t>vote</w:t>
      </w:r>
      <w:proofErr w:type="gramEnd"/>
      <w:r w:rsidRPr="00FD38B8">
        <w:rPr>
          <w:rFonts w:ascii="Arial" w:eastAsia="Calibri" w:hAnsi="Arial" w:cs="Arial"/>
          <w:color w:val="201F1E"/>
          <w:sz w:val="24"/>
          <w:szCs w:val="24"/>
          <w:bdr w:val="none" w:sz="0" w:space="0" w:color="auto" w:frame="1"/>
          <w:lang w:eastAsia="en-GB"/>
        </w:rPr>
        <w:t xml:space="preserve"> please email us at </w:t>
      </w:r>
      <w:hyperlink r:id="rId7" w:tgtFrame="_blank" w:history="1">
        <w:r w:rsidRPr="00FD38B8">
          <w:rPr>
            <w:rFonts w:ascii="Arial" w:eastAsia="Calibri" w:hAnsi="Arial" w:cs="Arial"/>
            <w:color w:val="0563C1"/>
            <w:sz w:val="24"/>
            <w:szCs w:val="24"/>
            <w:u w:val="single"/>
            <w:bdr w:val="none" w:sz="0" w:space="0" w:color="auto" w:frame="1"/>
            <w:lang w:eastAsia="en-GB"/>
          </w:rPr>
          <w:t>elections@arun.gov.uk</w:t>
        </w:r>
      </w:hyperlink>
      <w:r w:rsidRPr="00FD38B8">
        <w:rPr>
          <w:rFonts w:ascii="Arial" w:eastAsia="Calibri" w:hAnsi="Arial" w:cs="Arial"/>
          <w:color w:val="201F1E"/>
          <w:sz w:val="24"/>
          <w:szCs w:val="24"/>
          <w:bdr w:val="none" w:sz="0" w:space="0" w:color="auto" w:frame="1"/>
          <w:lang w:eastAsia="en-GB"/>
        </w:rPr>
        <w:t> or write to us.</w:t>
      </w:r>
    </w:p>
    <w:p w14:paraId="071CA246"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 </w:t>
      </w:r>
    </w:p>
    <w:p w14:paraId="708A0EF3"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b/>
          <w:bCs/>
          <w:color w:val="201F1E"/>
          <w:sz w:val="24"/>
          <w:szCs w:val="24"/>
          <w:bdr w:val="none" w:sz="0" w:space="0" w:color="auto" w:frame="1"/>
          <w:lang w:eastAsia="en-GB"/>
        </w:rPr>
        <w:t>I have moved to a new address</w:t>
      </w:r>
    </w:p>
    <w:p w14:paraId="7B6C70F7"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You should submit a new application to register to vote every time you move to a new address. The simplest and fastest way to do this is to visit </w:t>
      </w:r>
      <w:hyperlink r:id="rId8" w:tgtFrame="_blank" w:history="1">
        <w:r w:rsidRPr="00FD38B8">
          <w:rPr>
            <w:rFonts w:ascii="Arial" w:eastAsia="Calibri" w:hAnsi="Arial" w:cs="Arial"/>
            <w:color w:val="0563C1"/>
            <w:sz w:val="24"/>
            <w:szCs w:val="24"/>
            <w:u w:val="single"/>
            <w:bdr w:val="none" w:sz="0" w:space="0" w:color="auto" w:frame="1"/>
            <w:lang w:eastAsia="en-GB"/>
          </w:rPr>
          <w:t>www.gov.uk/register-to-vote</w:t>
        </w:r>
      </w:hyperlink>
    </w:p>
    <w:p w14:paraId="0A36BB21"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 </w:t>
      </w:r>
    </w:p>
    <w:p w14:paraId="70B59D27"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b/>
          <w:bCs/>
          <w:color w:val="201F1E"/>
          <w:sz w:val="24"/>
          <w:szCs w:val="24"/>
          <w:bdr w:val="none" w:sz="0" w:space="0" w:color="auto" w:frame="1"/>
          <w:lang w:eastAsia="en-GB"/>
        </w:rPr>
        <w:t>I want to opt out of the open register</w:t>
      </w:r>
    </w:p>
    <w:p w14:paraId="025ADBE8"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Email us at </w:t>
      </w:r>
      <w:hyperlink r:id="rId9" w:tgtFrame="_blank" w:history="1">
        <w:r w:rsidRPr="00FD38B8">
          <w:rPr>
            <w:rFonts w:ascii="Arial" w:eastAsia="Calibri" w:hAnsi="Arial" w:cs="Arial"/>
            <w:color w:val="0563C1"/>
            <w:sz w:val="24"/>
            <w:szCs w:val="24"/>
            <w:u w:val="single"/>
            <w:bdr w:val="none" w:sz="0" w:space="0" w:color="auto" w:frame="1"/>
            <w:lang w:eastAsia="en-GB"/>
          </w:rPr>
          <w:t>elections@arun.gov.uk</w:t>
        </w:r>
      </w:hyperlink>
      <w:r w:rsidRPr="00FD38B8">
        <w:rPr>
          <w:rFonts w:ascii="Arial" w:eastAsia="Calibri" w:hAnsi="Arial" w:cs="Arial"/>
          <w:color w:val="201F1E"/>
          <w:sz w:val="24"/>
          <w:szCs w:val="24"/>
          <w:bdr w:val="none" w:sz="0" w:space="0" w:color="auto" w:frame="1"/>
          <w:lang w:eastAsia="en-GB"/>
        </w:rPr>
        <w:t> with your name and address and state whether you want to opt in or out of the open (edited) register.</w:t>
      </w:r>
    </w:p>
    <w:p w14:paraId="72B2F4C5"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 </w:t>
      </w:r>
    </w:p>
    <w:p w14:paraId="56653130"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lastRenderedPageBreak/>
        <w:t xml:space="preserve">The open register can be bought by any person, </w:t>
      </w:r>
      <w:proofErr w:type="gramStart"/>
      <w:r w:rsidRPr="00FD38B8">
        <w:rPr>
          <w:rFonts w:ascii="Arial" w:eastAsia="Calibri" w:hAnsi="Arial" w:cs="Arial"/>
          <w:color w:val="201F1E"/>
          <w:sz w:val="24"/>
          <w:szCs w:val="24"/>
          <w:bdr w:val="none" w:sz="0" w:space="0" w:color="auto" w:frame="1"/>
          <w:lang w:eastAsia="en-GB"/>
        </w:rPr>
        <w:t>company</w:t>
      </w:r>
      <w:proofErr w:type="gramEnd"/>
      <w:r w:rsidRPr="00FD38B8">
        <w:rPr>
          <w:rFonts w:ascii="Arial" w:eastAsia="Calibri" w:hAnsi="Arial" w:cs="Arial"/>
          <w:color w:val="201F1E"/>
          <w:sz w:val="24"/>
          <w:szCs w:val="24"/>
          <w:bdr w:val="none" w:sz="0" w:space="0" w:color="auto" w:frame="1"/>
          <w:lang w:eastAsia="en-GB"/>
        </w:rPr>
        <w:t xml:space="preserve"> or organisation. Your name and address will be included in the open register unless you ask for them to be removed. Removing your details from the open register does not affect your right to vote.</w:t>
      </w:r>
    </w:p>
    <w:p w14:paraId="031CE684"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 </w:t>
      </w:r>
    </w:p>
    <w:p w14:paraId="06C414E6"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You may also be able to find the answer to your query on our website – </w:t>
      </w:r>
      <w:hyperlink r:id="rId10" w:tgtFrame="_blank" w:history="1">
        <w:r w:rsidRPr="00FD38B8">
          <w:rPr>
            <w:rFonts w:ascii="Arial" w:eastAsia="Calibri" w:hAnsi="Arial" w:cs="Arial"/>
            <w:color w:val="0563C1"/>
            <w:sz w:val="24"/>
            <w:szCs w:val="24"/>
            <w:u w:val="single"/>
            <w:bdr w:val="none" w:sz="0" w:space="0" w:color="auto" w:frame="1"/>
            <w:lang w:eastAsia="en-GB"/>
          </w:rPr>
          <w:t>www.arun.gov.uk/registration</w:t>
        </w:r>
      </w:hyperlink>
      <w:r w:rsidRPr="00FD38B8">
        <w:rPr>
          <w:rFonts w:ascii="Arial" w:eastAsia="Calibri" w:hAnsi="Arial" w:cs="Arial"/>
          <w:color w:val="201F1E"/>
          <w:sz w:val="24"/>
          <w:szCs w:val="24"/>
          <w:bdr w:val="none" w:sz="0" w:space="0" w:color="auto" w:frame="1"/>
          <w:lang w:eastAsia="en-GB"/>
        </w:rPr>
        <w:t> or </w:t>
      </w:r>
      <w:hyperlink r:id="rId11" w:tgtFrame="_blank" w:history="1">
        <w:r w:rsidRPr="00FD38B8">
          <w:rPr>
            <w:rFonts w:ascii="Arial" w:eastAsia="Calibri" w:hAnsi="Arial" w:cs="Arial"/>
            <w:color w:val="0563C1"/>
            <w:sz w:val="24"/>
            <w:szCs w:val="24"/>
            <w:u w:val="single"/>
            <w:bdr w:val="none" w:sz="0" w:space="0" w:color="auto" w:frame="1"/>
            <w:lang w:eastAsia="en-GB"/>
          </w:rPr>
          <w:t>www.electoralcommission.org.uk/i-am-a/voter</w:t>
        </w:r>
      </w:hyperlink>
    </w:p>
    <w:p w14:paraId="2B625EDA" w14:textId="77777777" w:rsidR="00FD38B8" w:rsidRPr="00FD38B8" w:rsidRDefault="00FD38B8" w:rsidP="00FD38B8">
      <w:pPr>
        <w:shd w:val="clear" w:color="auto" w:fill="FFFFFF"/>
        <w:spacing w:after="0" w:line="240" w:lineRule="auto"/>
        <w:rPr>
          <w:rFonts w:ascii="Calibri" w:eastAsia="Calibri" w:hAnsi="Calibri" w:cs="Calibri"/>
          <w:color w:val="242424"/>
          <w:lang w:eastAsia="en-GB"/>
        </w:rPr>
      </w:pPr>
      <w:r w:rsidRPr="00FD38B8">
        <w:rPr>
          <w:rFonts w:ascii="Arial" w:eastAsia="Calibri" w:hAnsi="Arial" w:cs="Arial"/>
          <w:color w:val="201F1E"/>
          <w:sz w:val="24"/>
          <w:szCs w:val="24"/>
          <w:bdr w:val="none" w:sz="0" w:space="0" w:color="auto" w:frame="1"/>
          <w:lang w:eastAsia="en-GB"/>
        </w:rPr>
        <w:t> </w:t>
      </w:r>
    </w:p>
    <w:p w14:paraId="68969506" w14:textId="77777777" w:rsidR="007F6127" w:rsidRDefault="007F6127"/>
    <w:sectPr w:rsidR="007F6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B8"/>
    <w:rsid w:val="007F6127"/>
    <w:rsid w:val="00FD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B320"/>
  <w15:chartTrackingRefBased/>
  <w15:docId w15:val="{8F981E43-37E7-4F6D-B220-31B24122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register-to-vo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ections@arun.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un.gov.uk/registration" TargetMode="External"/><Relationship Id="rId11" Type="http://schemas.openxmlformats.org/officeDocument/2006/relationships/hyperlink" Target="http://www.electoralcommission.org.uk/i-am-a/voter" TargetMode="External"/><Relationship Id="rId5" Type="http://schemas.openxmlformats.org/officeDocument/2006/relationships/hyperlink" Target="http://www.gov.uk/register-to-vote" TargetMode="External"/><Relationship Id="rId10" Type="http://schemas.openxmlformats.org/officeDocument/2006/relationships/hyperlink" Target="http://www.arun.gov.uk/registration" TargetMode="External"/><Relationship Id="rId4" Type="http://schemas.openxmlformats.org/officeDocument/2006/relationships/hyperlink" Target="https://www.arun.gov.uk/calendar-of-elections" TargetMode="External"/><Relationship Id="rId9" Type="http://schemas.openxmlformats.org/officeDocument/2006/relationships/hyperlink" Target="mailto:elections@aru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(Aldwick Parish Council)</dc:creator>
  <cp:keywords/>
  <dc:description/>
  <cp:lastModifiedBy>Clerk (Aldwick Parish Council)</cp:lastModifiedBy>
  <cp:revision>1</cp:revision>
  <dcterms:created xsi:type="dcterms:W3CDTF">2023-01-11T10:37:00Z</dcterms:created>
  <dcterms:modified xsi:type="dcterms:W3CDTF">2023-01-11T10:38:00Z</dcterms:modified>
</cp:coreProperties>
</file>